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C5" w:rsidRDefault="00DC010E" w:rsidP="00FF7EC5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-9.95pt;margin-top:8.45pt;width:534.4pt;height:60.25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1E4DE7" w:rsidRDefault="001E4DE7" w:rsidP="001E4DE7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2019</w:t>
      </w:r>
      <w:r w:rsidR="00223E96" w:rsidRPr="00223E96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Pr="001E4DE7"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t xml:space="preserve">IEEE PES GTD Exposition </w:t>
      </w:r>
    </w:p>
    <w:p w:rsidR="00662103" w:rsidRPr="008E031E" w:rsidRDefault="001E4DE7" w:rsidP="001E4DE7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1E4DE7"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t>亞洲國際電力輸配電設備與技術及新能源展覽會</w:t>
      </w:r>
      <w:r w:rsidR="00FF7EC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 xml:space="preserve">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</w:t>
      </w:r>
      <w:r w:rsidR="00FF7EC5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 xml:space="preserve">AVANZA International </w:t>
      </w:r>
      <w:proofErr w:type="spellStart"/>
      <w:r w:rsidR="00E306E1">
        <w:rPr>
          <w:rFonts w:ascii="Calibri" w:hAnsi="Calibri" w:cs="Arial" w:hint="eastAsia"/>
          <w:sz w:val="20"/>
        </w:rPr>
        <w:t>Inc</w:t>
      </w:r>
      <w:proofErr w:type="spellEnd"/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1E4DE7">
        <w:rPr>
          <w:rFonts w:ascii="Calibri" w:hAnsi="Calibri" w:cs="Arial" w:hint="eastAsia"/>
          <w:sz w:val="20"/>
        </w:rPr>
        <w:t>9</w:t>
      </w:r>
      <w:r w:rsidR="00CA72B2" w:rsidRPr="008446D8">
        <w:rPr>
          <w:rFonts w:ascii="Calibri" w:hAnsi="Calibri" w:cs="Arial"/>
          <w:sz w:val="20"/>
        </w:rPr>
        <w:t>年</w:t>
      </w:r>
      <w:r w:rsidR="001E4DE7">
        <w:rPr>
          <w:rFonts w:ascii="Calibri" w:hAnsi="Calibri" w:cs="Arial" w:hint="eastAsia"/>
          <w:sz w:val="20"/>
        </w:rPr>
        <w:t>1</w:t>
      </w:r>
      <w:r w:rsidR="00E11B35" w:rsidRPr="008446D8">
        <w:rPr>
          <w:rFonts w:ascii="Calibri" w:hAnsi="Calibri" w:cs="Arial"/>
          <w:sz w:val="20"/>
        </w:rPr>
        <w:t>月</w:t>
      </w:r>
      <w:r w:rsidR="0039784E">
        <w:rPr>
          <w:rFonts w:ascii="Calibri" w:hAnsi="Calibri" w:cs="Arial" w:hint="eastAsia"/>
          <w:sz w:val="20"/>
        </w:rPr>
        <w:t>30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DC010E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936A6D">
        <w:trPr>
          <w:cantSplit/>
          <w:trHeight w:val="1661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C018BB">
        <w:trPr>
          <w:cantSplit/>
          <w:trHeight w:val="812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C018BB" w:rsidRDefault="00A20BE8" w:rsidP="00167A04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5167B5" w:rsidRDefault="00223E96" w:rsidP="005167B5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223E96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1E4DE7" w:rsidRPr="001E4DE7">
              <w:rPr>
                <w:rFonts w:ascii="新細明體" w:hAnsi="新細明體"/>
                <w:b/>
                <w:color w:val="FF0000"/>
                <w:sz w:val="20"/>
                <w:szCs w:val="20"/>
              </w:rPr>
              <w:t>9平方米標準攤位</w:t>
            </w:r>
            <w:r w:rsidR="001E4DE7" w:rsidRPr="00223E9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1E4DE7" w:rsidRPr="001E4DE7"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USD3</w:t>
            </w:r>
            <w:r w:rsidR="001E4DE7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,</w:t>
            </w:r>
            <w:r w:rsidR="001E4DE7" w:rsidRPr="001E4DE7">
              <w:rPr>
                <w:rFonts w:ascii="新細明體" w:hAnsi="新細明體"/>
                <w:b/>
                <w:color w:val="FF0000"/>
                <w:sz w:val="20"/>
                <w:szCs w:val="20"/>
              </w:rPr>
              <w:t>882</w:t>
            </w:r>
            <w:r w:rsidR="001E4DE7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(</w:t>
            </w:r>
            <w:r w:rsidR="005167B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轉角</w:t>
            </w:r>
            <w:r w:rsidR="005167B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另收</w:t>
            </w:r>
            <w:r w:rsidR="005167B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USD3</w:t>
            </w:r>
            <w:r w:rsidR="005167B5">
              <w:rPr>
                <w:rFonts w:ascii="新細明體" w:hAnsi="新細明體"/>
                <w:b/>
                <w:color w:val="FF0000"/>
                <w:sz w:val="20"/>
                <w:szCs w:val="20"/>
              </w:rPr>
              <w:t>85</w:t>
            </w:r>
            <w:r w:rsidR="005167B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，未</w:t>
            </w:r>
            <w:r w:rsidR="001E4DE7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稅)</w:t>
            </w:r>
            <w:r w:rsidR="00A65BA9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; </w:t>
            </w:r>
          </w:p>
          <w:p w:rsidR="005167B5" w:rsidRDefault="00A65BA9" w:rsidP="005167B5">
            <w:pPr>
              <w:spacing w:line="320" w:lineRule="exact"/>
              <w:ind w:firstLineChars="300" w:firstLine="601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18平方米空地</w:t>
            </w:r>
            <w:r w:rsidR="001E4DE7">
              <w:rPr>
                <w:rFonts w:ascii="Arial" w:hAnsi="Arial" w:cs="Arial"/>
                <w:color w:val="000000"/>
                <w:sz w:val="23"/>
                <w:szCs w:val="23"/>
                <w:shd w:val="clear" w:color="auto" w:fill="D9EAD3"/>
              </w:rPr>
              <w:t xml:space="preserve"> </w:t>
            </w:r>
            <w:r w:rsidRPr="00223E96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USD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7,157 (</w:t>
            </w:r>
            <w:r w:rsidR="005167B5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</w:t>
            </w:r>
            <w:r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稅)</w:t>
            </w:r>
            <w:bookmarkStart w:id="0" w:name="_GoBack"/>
            <w:bookmarkEnd w:id="0"/>
          </w:p>
          <w:p w:rsidR="00F16423" w:rsidRPr="00223E96" w:rsidRDefault="00A65BA9" w:rsidP="005167B5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標攤</w:t>
            </w:r>
            <w:r w:rsidR="00223E96" w:rsidRPr="00223E96">
              <w:rPr>
                <w:rFonts w:ascii="新細明體" w:hAnsi="新細明體" w:hint="eastAsia"/>
                <w:sz w:val="20"/>
                <w:szCs w:val="20"/>
              </w:rPr>
              <w:t>配備</w:t>
            </w:r>
            <w:proofErr w:type="gramEnd"/>
            <w:r w:rsidR="00223E96" w:rsidRPr="00223E96">
              <w:rPr>
                <w:rFonts w:ascii="新細明體" w:hAnsi="新細明體" w:hint="eastAsia"/>
                <w:sz w:val="20"/>
                <w:szCs w:val="20"/>
              </w:rPr>
              <w:t>：諮詢桌</w:t>
            </w:r>
            <w:r w:rsidR="001E4DE7">
              <w:rPr>
                <w:rFonts w:ascii="新細明體" w:hAnsi="新細明體" w:hint="eastAsia"/>
                <w:sz w:val="20"/>
                <w:szCs w:val="20"/>
              </w:rPr>
              <w:t>(可</w:t>
            </w:r>
            <w:proofErr w:type="gramStart"/>
            <w:r w:rsidR="001E4DE7">
              <w:rPr>
                <w:rFonts w:ascii="新細明體" w:hAnsi="新細明體" w:hint="eastAsia"/>
                <w:sz w:val="20"/>
                <w:szCs w:val="20"/>
              </w:rPr>
              <w:t>鎖櫃)</w:t>
            </w:r>
            <w:proofErr w:type="gramEnd"/>
            <w:r w:rsidR="00223E96" w:rsidRPr="00223E96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1E4DE7">
              <w:rPr>
                <w:rFonts w:ascii="新細明體" w:hAnsi="新細明體" w:hint="eastAsia"/>
                <w:sz w:val="20"/>
                <w:szCs w:val="20"/>
              </w:rPr>
              <w:t>圓桌</w:t>
            </w:r>
            <w:r w:rsidR="001E4DE7" w:rsidRPr="00223E96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223E96" w:rsidRPr="00223E96">
              <w:rPr>
                <w:rFonts w:ascii="新細明體" w:hAnsi="新細明體" w:hint="eastAsia"/>
                <w:sz w:val="20"/>
                <w:szCs w:val="20"/>
              </w:rPr>
              <w:t>椅子</w:t>
            </w:r>
            <w:r w:rsidR="001E4DE7">
              <w:rPr>
                <w:rFonts w:ascii="新細明體" w:hAnsi="新細明體" w:hint="eastAsia"/>
                <w:sz w:val="20"/>
                <w:szCs w:val="20"/>
              </w:rPr>
              <w:t>*3</w:t>
            </w:r>
            <w:r w:rsidR="00223E96" w:rsidRPr="00223E96">
              <w:rPr>
                <w:rFonts w:ascii="新細明體" w:hAnsi="新細明體" w:hint="eastAsia"/>
                <w:sz w:val="20"/>
                <w:szCs w:val="20"/>
              </w:rPr>
              <w:t>、地毯、日光燈、插座*1、公司招牌板、</w:t>
            </w:r>
            <w:proofErr w:type="gramStart"/>
            <w:r w:rsidR="00223E96" w:rsidRPr="00223E96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="00223E96" w:rsidRPr="00223E96">
              <w:rPr>
                <w:rFonts w:ascii="新細明體" w:hAnsi="新細明體" w:hint="eastAsia"/>
                <w:sz w:val="20"/>
                <w:szCs w:val="20"/>
              </w:rPr>
              <w:t>板</w:t>
            </w:r>
            <w:r w:rsidR="001E4DE7" w:rsidRPr="00223E96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="001E4DE7">
              <w:rPr>
                <w:rFonts w:ascii="新細明體" w:hAnsi="新細明體" w:hint="eastAsia"/>
                <w:sz w:val="20"/>
                <w:szCs w:val="20"/>
              </w:rPr>
              <w:t>垃圾桶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Pr="00223E96" w:rsidRDefault="00A3780E" w:rsidP="00223E96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1E4DE7" w:rsidRPr="001E4DE7">
              <w:rPr>
                <w:rFonts w:ascii="微軟正黑體" w:eastAsia="微軟正黑體" w:hAnsi="微軟正黑體" w:cs="新細明體" w:hint="eastAsia"/>
                <w:b/>
                <w:noProof/>
                <w:color w:val="002060"/>
                <w:kern w:val="0"/>
                <w:sz w:val="18"/>
                <w:szCs w:val="32"/>
              </w:rPr>
              <w:t xml:space="preserve">2019 </w:t>
            </w:r>
            <w:r w:rsidR="001E4DE7" w:rsidRPr="001E4DE7">
              <w:rPr>
                <w:rFonts w:ascii="微軟正黑體" w:eastAsia="微軟正黑體" w:hAnsi="微軟正黑體" w:cs="新細明體"/>
                <w:b/>
                <w:noProof/>
                <w:color w:val="002060"/>
                <w:kern w:val="0"/>
                <w:sz w:val="18"/>
                <w:szCs w:val="32"/>
              </w:rPr>
              <w:t>IEEE PES GTD Exposition 亞洲國際電力輸配電設備與技術及新能源展覽會</w:t>
            </w:r>
            <w:r w:rsidRPr="00223E96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 w:rsidRPr="00223E96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 w:rsidRPr="00223E96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223E96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</w:t>
            </w:r>
          </w:p>
        </w:tc>
      </w:tr>
    </w:tbl>
    <w:p w:rsidR="004F4094" w:rsidRPr="00362EDE" w:rsidRDefault="00C3396B" w:rsidP="001E4DE7">
      <w:pPr>
        <w:spacing w:line="400" w:lineRule="exact"/>
        <w:jc w:val="center"/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1E4DE7" w:rsidRPr="001E4DE7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18"/>
          <w:szCs w:val="32"/>
        </w:rPr>
        <w:t xml:space="preserve">2019 </w:t>
      </w:r>
      <w:r w:rsidR="001E4DE7" w:rsidRPr="001E4DE7">
        <w:rPr>
          <w:rFonts w:ascii="微軟正黑體" w:eastAsia="微軟正黑體" w:hAnsi="微軟正黑體" w:cs="新細明體"/>
          <w:b/>
          <w:noProof/>
          <w:color w:val="002060"/>
          <w:kern w:val="0"/>
          <w:sz w:val="18"/>
          <w:szCs w:val="32"/>
        </w:rPr>
        <w:t>IEEE PES GTD Exposition 亞洲國際電力輸配電設備與技術及新能源展覽會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6E3778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1E4DE7" w:rsidRPr="008446D8" w:rsidRDefault="001E4DE7" w:rsidP="00C3396B">
      <w:pPr>
        <w:rPr>
          <w:rFonts w:ascii="Calibri" w:hAnsi="Calibri" w:cs="Arial"/>
          <w:b/>
          <w:bCs/>
          <w:sz w:val="18"/>
          <w:u w:val="single"/>
        </w:rPr>
      </w:pP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10E" w:rsidRDefault="00DC010E">
      <w:r>
        <w:separator/>
      </w:r>
    </w:p>
  </w:endnote>
  <w:endnote w:type="continuationSeparator" w:id="0">
    <w:p w:rsidR="00DC010E" w:rsidRDefault="00DC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10E" w:rsidRDefault="00DC010E">
      <w:r>
        <w:separator/>
      </w:r>
    </w:p>
  </w:footnote>
  <w:footnote w:type="continuationSeparator" w:id="0">
    <w:p w:rsidR="00DC010E" w:rsidRDefault="00DC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67A04"/>
    <w:rsid w:val="0018192A"/>
    <w:rsid w:val="00187415"/>
    <w:rsid w:val="001A61B5"/>
    <w:rsid w:val="001B66F9"/>
    <w:rsid w:val="001D10BC"/>
    <w:rsid w:val="001D2EAF"/>
    <w:rsid w:val="001E09A5"/>
    <w:rsid w:val="001E462E"/>
    <w:rsid w:val="001E4DE7"/>
    <w:rsid w:val="001F0150"/>
    <w:rsid w:val="001F7003"/>
    <w:rsid w:val="001F7D80"/>
    <w:rsid w:val="002026CF"/>
    <w:rsid w:val="00223E96"/>
    <w:rsid w:val="00231178"/>
    <w:rsid w:val="002311F2"/>
    <w:rsid w:val="002402F5"/>
    <w:rsid w:val="00241A7C"/>
    <w:rsid w:val="00243197"/>
    <w:rsid w:val="002474B0"/>
    <w:rsid w:val="00252A63"/>
    <w:rsid w:val="00255FDC"/>
    <w:rsid w:val="002560D0"/>
    <w:rsid w:val="002620D0"/>
    <w:rsid w:val="002624D2"/>
    <w:rsid w:val="002630CF"/>
    <w:rsid w:val="00270270"/>
    <w:rsid w:val="00272763"/>
    <w:rsid w:val="00273872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171C"/>
    <w:rsid w:val="00362EDE"/>
    <w:rsid w:val="003648B6"/>
    <w:rsid w:val="003677FE"/>
    <w:rsid w:val="00385B03"/>
    <w:rsid w:val="00391D3C"/>
    <w:rsid w:val="00393B13"/>
    <w:rsid w:val="0039458D"/>
    <w:rsid w:val="0039784E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3F0D49"/>
    <w:rsid w:val="004207C5"/>
    <w:rsid w:val="0042136C"/>
    <w:rsid w:val="00422D45"/>
    <w:rsid w:val="00423E47"/>
    <w:rsid w:val="00424FD1"/>
    <w:rsid w:val="004269B3"/>
    <w:rsid w:val="0042740C"/>
    <w:rsid w:val="00427914"/>
    <w:rsid w:val="00430728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167B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E3778"/>
    <w:rsid w:val="006F1EE6"/>
    <w:rsid w:val="006F472A"/>
    <w:rsid w:val="00710D16"/>
    <w:rsid w:val="00717E30"/>
    <w:rsid w:val="00727312"/>
    <w:rsid w:val="00727E84"/>
    <w:rsid w:val="00733F25"/>
    <w:rsid w:val="007348A4"/>
    <w:rsid w:val="007422EB"/>
    <w:rsid w:val="0074374E"/>
    <w:rsid w:val="00743F88"/>
    <w:rsid w:val="00747045"/>
    <w:rsid w:val="00751769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B36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0D55"/>
    <w:rsid w:val="00856634"/>
    <w:rsid w:val="008612B0"/>
    <w:rsid w:val="00866985"/>
    <w:rsid w:val="00870CC6"/>
    <w:rsid w:val="00870D50"/>
    <w:rsid w:val="00876D1F"/>
    <w:rsid w:val="008829F4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054E0"/>
    <w:rsid w:val="0091311E"/>
    <w:rsid w:val="00930BB0"/>
    <w:rsid w:val="00934ACC"/>
    <w:rsid w:val="00935A51"/>
    <w:rsid w:val="00936A6D"/>
    <w:rsid w:val="0094015F"/>
    <w:rsid w:val="009617E7"/>
    <w:rsid w:val="00971E6D"/>
    <w:rsid w:val="00981053"/>
    <w:rsid w:val="00987169"/>
    <w:rsid w:val="009907C8"/>
    <w:rsid w:val="009956F2"/>
    <w:rsid w:val="009A2C33"/>
    <w:rsid w:val="009A41C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435D7"/>
    <w:rsid w:val="00A54892"/>
    <w:rsid w:val="00A54F8A"/>
    <w:rsid w:val="00A6075C"/>
    <w:rsid w:val="00A640F3"/>
    <w:rsid w:val="00A65BA9"/>
    <w:rsid w:val="00A66DBD"/>
    <w:rsid w:val="00A67A4C"/>
    <w:rsid w:val="00A70E7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01019"/>
    <w:rsid w:val="00C018BB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28BD"/>
    <w:rsid w:val="00CE4A58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010E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16423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72F35"/>
    <w:rsid w:val="00F76D04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6F8ED26A"/>
  <w15:docId w15:val="{21E866D1-E6A9-4791-B8DC-BF785306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09528-6170-42F2-80B9-E061874FE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creator>Lifei Lee</dc:creator>
  <cp:lastModifiedBy>眼 貿易</cp:lastModifiedBy>
  <cp:revision>5</cp:revision>
  <cp:lastPrinted>2016-06-15T04:00:00Z</cp:lastPrinted>
  <dcterms:created xsi:type="dcterms:W3CDTF">2018-02-07T06:05:00Z</dcterms:created>
  <dcterms:modified xsi:type="dcterms:W3CDTF">2018-11-06T08:07:00Z</dcterms:modified>
</cp:coreProperties>
</file>